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6E" w:rsidRDefault="00920B6E" w:rsidP="00920B6E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038225" cy="14164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41" cy="14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6E" w:rsidRDefault="00920B6E" w:rsidP="00920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JULIO/AGOSTO 2017</w:t>
      </w:r>
    </w:p>
    <w:tbl>
      <w:tblPr>
        <w:tblStyle w:val="Tablaconcuadrcul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734"/>
        <w:gridCol w:w="2722"/>
        <w:gridCol w:w="2700"/>
      </w:tblGrid>
      <w:tr w:rsidR="00920B6E" w:rsidTr="00D47B0C">
        <w:trPr>
          <w:trHeight w:val="601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PSICOPEDAGOGÍA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920B6E" w:rsidTr="00D47B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LLAMADO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920B6E" w:rsidTr="00D47B0C">
        <w:trPr>
          <w:trHeight w:val="9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920B6E" w:rsidRDefault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</w:t>
            </w:r>
            <w:r w:rsidR="00920B6E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  <w:p w:rsidR="00920B6E" w:rsidRDefault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07/08</w:t>
            </w:r>
            <w:r w:rsidR="00920B6E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Bases Neurofisiológicas del Aprendizaje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1A1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-Pereira Cuestas</w:t>
            </w:r>
          </w:p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B6E" w:rsidTr="00D47B0C">
        <w:trPr>
          <w:trHeight w:val="6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Estado y Sociedad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Yañez-Paulos</w:t>
            </w:r>
            <w:proofErr w:type="spellEnd"/>
          </w:p>
        </w:tc>
      </w:tr>
      <w:tr w:rsidR="00920B6E" w:rsidTr="00D47B0C">
        <w:trPr>
          <w:trHeight w:val="5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920B6E" w:rsidRDefault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1º/08</w:t>
            </w:r>
            <w:r w:rsidR="00920B6E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920B6E" w:rsidRDefault="00D47B0C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8/08</w:t>
            </w:r>
            <w:r w:rsidR="00920B6E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Filosofía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Tucci-Momblanc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B6E" w:rsidTr="00D47B0C">
        <w:trPr>
          <w:trHeight w:val="8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Pedagogía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D47B0C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León</w:t>
            </w:r>
            <w:r w:rsidR="00920B6E">
              <w:rPr>
                <w:rFonts w:ascii="Arial" w:hAnsi="Arial" w:cs="Arial"/>
                <w:sz w:val="24"/>
                <w:szCs w:val="24"/>
              </w:rPr>
              <w:t>-Cisneros</w:t>
            </w:r>
          </w:p>
        </w:tc>
      </w:tr>
      <w:tr w:rsidR="00920B6E" w:rsidTr="00D47B0C">
        <w:trPr>
          <w:trHeight w:val="5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920B6E" w:rsidRDefault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2/08</w:t>
            </w:r>
            <w:r w:rsidR="00920B6E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920B6E" w:rsidRDefault="00D47B0C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9/08</w:t>
            </w:r>
            <w:r w:rsidR="00920B6E">
              <w:rPr>
                <w:rFonts w:ascii="Arial" w:hAnsi="Arial" w:cs="Arial"/>
                <w:sz w:val="24"/>
                <w:szCs w:val="24"/>
              </w:rPr>
              <w:t>/2017</w:t>
            </w:r>
          </w:p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Didáctica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D47B0C" w:rsidP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León</w:t>
            </w:r>
            <w:r w:rsidR="00376290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376290"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  <w:r w:rsidR="003762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0B6E" w:rsidTr="00D47B0C">
        <w:trPr>
          <w:trHeight w:val="5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  <w:p w:rsidR="00920B6E" w:rsidRDefault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Psicopedagogía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Grovas-Orellano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20B6E" w:rsidRDefault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</w:p>
        </w:tc>
      </w:tr>
      <w:tr w:rsidR="00376290" w:rsidTr="006A40AA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290" w:rsidRDefault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76290" w:rsidRDefault="00376290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3/08/2017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290" w:rsidRDefault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376290" w:rsidRDefault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290" w:rsidRDefault="00376290" w:rsidP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 Psicología General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290" w:rsidRDefault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Gargiulo-Orellano</w:t>
            </w:r>
            <w:proofErr w:type="spellEnd"/>
          </w:p>
        </w:tc>
      </w:tr>
      <w:tr w:rsidR="00376290" w:rsidTr="006A40AA">
        <w:trPr>
          <w:trHeight w:val="48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90" w:rsidRDefault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90" w:rsidRDefault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90" w:rsidRDefault="00376290" w:rsidP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  <w:p w:rsidR="00376290" w:rsidRDefault="00376290" w:rsidP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 Profesional 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90" w:rsidRDefault="00376290" w:rsidP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Grovas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Orellano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Gargiulo</w:t>
            </w:r>
            <w:proofErr w:type="spellEnd"/>
          </w:p>
        </w:tc>
      </w:tr>
      <w:tr w:rsidR="00920B6E" w:rsidTr="00D47B0C">
        <w:trPr>
          <w:trHeight w:val="6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C" w:rsidRDefault="00D47B0C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920B6E" w:rsidRDefault="00D47B0C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4/08/2017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0C" w:rsidRDefault="00D47B0C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B0C" w:rsidRDefault="00D47B0C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D47B0C" w:rsidRDefault="00D47B0C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11/08/2017</w:t>
            </w:r>
          </w:p>
          <w:p w:rsidR="00D47B0C" w:rsidRDefault="00D47B0C" w:rsidP="00D47B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0C" w:rsidRDefault="00D47B0C" w:rsidP="00D47B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B6E" w:rsidRDefault="00920B6E" w:rsidP="00D47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Estadística Aplicada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37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Martínez, D.- 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B6E" w:rsidTr="00D47B0C">
        <w:trPr>
          <w:trHeight w:val="7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B6E" w:rsidRPr="00D632A8" w:rsidRDefault="00D632A8" w:rsidP="00D632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totalidad de las Comisiones Evaluadoras se encuentran sujetas a la modificación de sus integrantes debido al proceso de titularización de docentes del Nivel Superior que se está llevando a cabo en este periodo.</w:t>
      </w:r>
    </w:p>
    <w:p w:rsidR="00920B6E" w:rsidRDefault="00920B6E" w:rsidP="008A1649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 wp14:anchorId="048B7A23" wp14:editId="75D94935">
            <wp:extent cx="1038225" cy="141649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41" cy="14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6E" w:rsidRDefault="00920B6E" w:rsidP="00920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JULIO/AGOSTO 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24"/>
        <w:gridCol w:w="2698"/>
      </w:tblGrid>
      <w:tr w:rsidR="00920B6E" w:rsidTr="00920B6E">
        <w:trPr>
          <w:trHeight w:val="601"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PSICOPEDAGOGÍA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(2do.) SEGUNDO AÑO</w:t>
            </w:r>
          </w:p>
        </w:tc>
      </w:tr>
      <w:tr w:rsidR="00920B6E" w:rsidTr="00920B6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LLAMADO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920B6E" w:rsidRPr="00D632A8" w:rsidTr="00920B6E">
        <w:trPr>
          <w:trHeight w:val="36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920B6E" w:rsidRPr="00D632A8" w:rsidRDefault="0037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31/07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  <w:p w:rsidR="00920B6E" w:rsidRPr="00D632A8" w:rsidRDefault="0037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7/08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18:00 Problemáticas Socioculturales Contemporáneas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Yañez</w:t>
            </w:r>
            <w:proofErr w:type="spellEnd"/>
            <w:r w:rsidRPr="00D632A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Momblanc</w:t>
            </w:r>
            <w:proofErr w:type="spellEnd"/>
          </w:p>
        </w:tc>
      </w:tr>
      <w:tr w:rsidR="00920B6E" w:rsidRPr="00D632A8" w:rsidTr="00920B6E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20:00 EDI I-Técnicas de Estudio</w:t>
            </w:r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Balbín - Costa</w:t>
            </w:r>
          </w:p>
        </w:tc>
      </w:tr>
      <w:tr w:rsidR="00920B6E" w:rsidRPr="00D632A8" w:rsidTr="00405D7E">
        <w:trPr>
          <w:trHeight w:val="73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920B6E" w:rsidRPr="00D632A8" w:rsidRDefault="00376290" w:rsidP="0037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1º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/0</w:t>
            </w:r>
            <w:r w:rsidRPr="00D632A8">
              <w:rPr>
                <w:rFonts w:ascii="Arial" w:hAnsi="Arial" w:cs="Arial"/>
                <w:sz w:val="20"/>
                <w:szCs w:val="20"/>
              </w:rPr>
              <w:t>8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920B6E" w:rsidRPr="00D632A8" w:rsidRDefault="00376290" w:rsidP="0037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8/08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18:00 Diagnóstico Psicopedagógico I</w:t>
            </w:r>
          </w:p>
          <w:p w:rsidR="00920B6E" w:rsidRPr="00D632A8" w:rsidRDefault="00920B6E" w:rsidP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Brethauer-Tucci</w:t>
            </w:r>
            <w:proofErr w:type="spellEnd"/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D7E" w:rsidRPr="00D632A8" w:rsidTr="00920B6E">
        <w:trPr>
          <w:trHeight w:val="63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7E" w:rsidRPr="00D632A8" w:rsidRDefault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7E" w:rsidRPr="00D632A8" w:rsidRDefault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7E" w:rsidRPr="00D632A8" w:rsidRDefault="00405D7E" w:rsidP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19:30 Psicología Cognitiva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D7E" w:rsidRPr="00D632A8" w:rsidRDefault="00405D7E" w:rsidP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Tucci</w:t>
            </w:r>
            <w:r w:rsidR="004B6AE9" w:rsidRPr="00D632A8">
              <w:rPr>
                <w:rFonts w:ascii="Arial" w:hAnsi="Arial" w:cs="Arial"/>
                <w:sz w:val="20"/>
                <w:szCs w:val="20"/>
              </w:rPr>
              <w:t>-Brethauer</w:t>
            </w:r>
            <w:proofErr w:type="spellEnd"/>
          </w:p>
        </w:tc>
      </w:tr>
      <w:tr w:rsidR="00920B6E" w:rsidRPr="00D632A8" w:rsidTr="00920B6E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920B6E" w:rsidRPr="00D632A8" w:rsidRDefault="0037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2/08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920B6E" w:rsidRPr="00D632A8" w:rsidRDefault="00376290" w:rsidP="0037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9/08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 w:rsidP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 xml:space="preserve">17:30 </w:t>
            </w:r>
            <w:r w:rsidR="00405D7E" w:rsidRPr="00D632A8">
              <w:rPr>
                <w:rFonts w:ascii="Arial" w:hAnsi="Arial" w:cs="Arial"/>
                <w:sz w:val="20"/>
                <w:szCs w:val="20"/>
              </w:rPr>
              <w:t>Taller de Evaluación</w:t>
            </w:r>
            <w:r w:rsidRPr="00D632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Szir</w:t>
            </w:r>
            <w:proofErr w:type="spellEnd"/>
            <w:r w:rsidRPr="00D632A8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Momblanc</w:t>
            </w:r>
            <w:proofErr w:type="spellEnd"/>
          </w:p>
        </w:tc>
      </w:tr>
      <w:tr w:rsidR="00920B6E" w:rsidRPr="00D632A8" w:rsidTr="00920B6E">
        <w:trPr>
          <w:trHeight w:val="7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19:00 Psicología Psicoanalítica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Pombo-</w:t>
            </w: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Szir</w:t>
            </w:r>
            <w:proofErr w:type="spellEnd"/>
          </w:p>
        </w:tc>
      </w:tr>
      <w:tr w:rsidR="00920B6E" w:rsidRPr="00D632A8" w:rsidTr="00920B6E">
        <w:trPr>
          <w:trHeight w:val="51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920B6E" w:rsidRPr="00D632A8" w:rsidRDefault="0037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3/08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920B6E" w:rsidRPr="00D632A8" w:rsidRDefault="0037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10/08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19:00 Taller de Medios y Recursos Didácticos</w:t>
            </w:r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Orellano-</w:t>
            </w:r>
            <w:r w:rsidR="00405D7E" w:rsidRPr="00D632A8"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6E" w:rsidRPr="00D632A8" w:rsidTr="00920B6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19:30 Psicología del Aprendizaje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 w:rsidP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Orellano-</w:t>
            </w:r>
            <w:r w:rsidR="00405D7E" w:rsidRPr="00D632A8">
              <w:rPr>
                <w:rFonts w:ascii="Arial" w:hAnsi="Arial" w:cs="Arial"/>
                <w:sz w:val="20"/>
                <w:szCs w:val="20"/>
              </w:rPr>
              <w:t>Meriles</w:t>
            </w:r>
            <w:proofErr w:type="spellEnd"/>
          </w:p>
        </w:tc>
      </w:tr>
      <w:tr w:rsidR="00920B6E" w:rsidRPr="00D632A8" w:rsidTr="00920B6E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 xml:space="preserve">20:00 Psicología del Desarrollo I </w:t>
            </w:r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Tucci-Meriles</w:t>
            </w:r>
            <w:proofErr w:type="spellEnd"/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6E" w:rsidRPr="00D632A8" w:rsidTr="00920B6E">
        <w:trPr>
          <w:trHeight w:val="728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920B6E" w:rsidRPr="00D632A8" w:rsidRDefault="0037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/</w:t>
            </w:r>
            <w:r w:rsidR="00D632A8" w:rsidRPr="00D632A8">
              <w:rPr>
                <w:rFonts w:ascii="Arial" w:hAnsi="Arial" w:cs="Arial"/>
                <w:sz w:val="20"/>
                <w:szCs w:val="20"/>
              </w:rPr>
              <w:t>4</w:t>
            </w:r>
            <w:r w:rsidRPr="00D632A8">
              <w:rPr>
                <w:rFonts w:ascii="Arial" w:hAnsi="Arial" w:cs="Arial"/>
                <w:sz w:val="20"/>
                <w:szCs w:val="20"/>
              </w:rPr>
              <w:t>08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920B6E" w:rsidRPr="00D632A8" w:rsidRDefault="00376290">
            <w:pPr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11/08</w:t>
            </w:r>
            <w:r w:rsidR="00920B6E" w:rsidRPr="00D632A8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920B6E" w:rsidRPr="00D632A8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B6E" w:rsidRPr="00D632A8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 xml:space="preserve">19:00 Psicología del Lenguaje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Pr="00D632A8" w:rsidRDefault="00405D7E" w:rsidP="00405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2A8">
              <w:rPr>
                <w:rFonts w:ascii="Arial" w:hAnsi="Arial" w:cs="Arial"/>
                <w:sz w:val="20"/>
                <w:szCs w:val="20"/>
              </w:rPr>
              <w:t>Zrinovich</w:t>
            </w:r>
            <w:proofErr w:type="spellEnd"/>
            <w:r w:rsidRPr="00D632A8">
              <w:rPr>
                <w:rFonts w:ascii="Arial" w:hAnsi="Arial" w:cs="Arial"/>
                <w:sz w:val="20"/>
                <w:szCs w:val="20"/>
              </w:rPr>
              <w:t xml:space="preserve"> - Cáceres</w:t>
            </w:r>
          </w:p>
        </w:tc>
      </w:tr>
      <w:tr w:rsidR="00920B6E" w:rsidRPr="00D632A8" w:rsidTr="00D632A8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Pr="00D632A8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920B6E" w:rsidP="00D63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20:00 Práctica Profesional II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Pr="00D632A8" w:rsidRDefault="00DC0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A8">
              <w:rPr>
                <w:rFonts w:ascii="Arial" w:hAnsi="Arial" w:cs="Arial"/>
                <w:sz w:val="20"/>
                <w:szCs w:val="20"/>
              </w:rPr>
              <w:t>Cáceres – Martínez, D.</w:t>
            </w:r>
          </w:p>
        </w:tc>
      </w:tr>
    </w:tbl>
    <w:p w:rsidR="00920B6E" w:rsidRPr="00D632A8" w:rsidRDefault="00D632A8" w:rsidP="00D632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totalidad de las Comisiones Evaluadoras se encuentran sujetas a la modificación de sus integrantes debido al proceso de titularización de docentes del Nivel Superior que se está llevando a cabo en este periodo.</w:t>
      </w:r>
    </w:p>
    <w:p w:rsidR="00920B6E" w:rsidRDefault="00920B6E" w:rsidP="008A1649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 wp14:anchorId="048B7A23" wp14:editId="75D94935">
            <wp:extent cx="1038225" cy="141649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41" cy="14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6E" w:rsidRDefault="00920B6E" w:rsidP="00920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JULIO/AGOSTO 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38"/>
        <w:gridCol w:w="2488"/>
        <w:gridCol w:w="2426"/>
      </w:tblGrid>
      <w:tr w:rsidR="00920B6E" w:rsidTr="00920B6E">
        <w:trPr>
          <w:trHeight w:val="601"/>
        </w:trPr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TECNICATURA SUPERIOR EN 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PSICOPEDAGOGÍA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(3er.) TERCER AÑO</w:t>
            </w:r>
          </w:p>
        </w:tc>
      </w:tr>
      <w:tr w:rsidR="00920B6E" w:rsidTr="00920B6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PRIMER LLAMADO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SEGUNDO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LLAMADO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COMISIÓN EVALUADORA</w:t>
            </w:r>
          </w:p>
        </w:tc>
      </w:tr>
      <w:tr w:rsidR="00920B6E" w:rsidTr="00920B6E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7/08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Lengua y su Enseñanza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Ortíz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-Costa</w:t>
            </w:r>
          </w:p>
        </w:tc>
      </w:tr>
      <w:tr w:rsidR="00920B6E" w:rsidTr="00920B6E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EDI: Psicopedagogía y Marco Legal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Ortíz</w:t>
            </w:r>
            <w:proofErr w:type="spellEnd"/>
          </w:p>
        </w:tc>
      </w:tr>
      <w:tr w:rsidR="00920B6E" w:rsidTr="00920B6E">
        <w:trPr>
          <w:trHeight w:val="71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1º/08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8/08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Abordaje de las Problemáticas Institucionales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Momblanc-Tucci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6E" w:rsidTr="00920B6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Atención al Sujeto Discapacitado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6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Cisneros-De León</w:t>
            </w:r>
          </w:p>
        </w:tc>
      </w:tr>
      <w:tr w:rsidR="00920B6E" w:rsidTr="00920B6E">
        <w:trPr>
          <w:trHeight w:val="6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2/08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9/08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18:00 Diagnóstico Psicopedagógico II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6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Cisneros-Pombo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B6E" w:rsidTr="00920B6E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 Psicopatología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Pombo-Cisneros</w:t>
            </w:r>
          </w:p>
        </w:tc>
      </w:tr>
      <w:tr w:rsidR="00920B6E" w:rsidTr="00920B6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 Análisis y Dinámica de Grupos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-Pombo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6E" w:rsidTr="00920B6E">
        <w:trPr>
          <w:trHeight w:val="57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3/08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Psicología del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Desarrollo II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Meriles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Ross</w:t>
            </w:r>
          </w:p>
        </w:tc>
      </w:tr>
      <w:tr w:rsidR="00920B6E" w:rsidTr="00920B6E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 Matemática y su Enseñanza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Meriles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6E" w:rsidTr="00F71A93">
        <w:trPr>
          <w:trHeight w:val="46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4/08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920B6E" w:rsidRDefault="00044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</w:t>
            </w:r>
            <w:r w:rsidR="00920B6E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 w:rsidP="00F7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Práctica Profesional III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6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Silva – </w:t>
            </w:r>
            <w:r w:rsidR="00920B6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Soler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93" w:rsidTr="00920B6E">
        <w:trPr>
          <w:trHeight w:val="21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Default="00F7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Default="00F7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Default="00F71A93" w:rsidP="00F7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 Neurociencias</w:t>
            </w:r>
          </w:p>
          <w:p w:rsidR="00F71A93" w:rsidRDefault="00F71A93" w:rsidP="00F7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Default="00F71A93" w:rsidP="00F7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Arrue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Silva</w:t>
            </w:r>
          </w:p>
        </w:tc>
      </w:tr>
      <w:tr w:rsidR="00920B6E" w:rsidTr="00920B6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19:30 Psicología del 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Aprendizaje II</w:t>
            </w:r>
          </w:p>
          <w:p w:rsidR="00920B6E" w:rsidRDefault="0092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60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Soler</w:t>
            </w:r>
          </w:p>
        </w:tc>
      </w:tr>
    </w:tbl>
    <w:p w:rsidR="00D632A8" w:rsidRPr="00D632A8" w:rsidRDefault="00D632A8" w:rsidP="00D632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totalidad de las Comisiones Evaluadoras se encuentran sujetas a la modificación de sus integrantes debido al proceso de titularización de docentes del Nivel Superior que se está llevando a cabo en este periodo.</w:t>
      </w:r>
    </w:p>
    <w:p w:rsidR="00920B6E" w:rsidRDefault="00920B6E" w:rsidP="00920B6E">
      <w:pPr>
        <w:jc w:val="center"/>
      </w:pPr>
    </w:p>
    <w:p w:rsidR="00920B6E" w:rsidRDefault="00920B6E" w:rsidP="008A1649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 wp14:anchorId="048B7A23" wp14:editId="75D94935">
            <wp:extent cx="1038225" cy="141649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41" cy="14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6E" w:rsidRDefault="00920B6E" w:rsidP="00920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JULIO/AGOSTO 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25"/>
        <w:gridCol w:w="2697"/>
      </w:tblGrid>
      <w:tr w:rsidR="00920B6E" w:rsidTr="00920B6E">
        <w:trPr>
          <w:trHeight w:val="601"/>
        </w:trPr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TECNICATURA SUPERIOR EN 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PSICOPEDAGOGÍA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(4to.) CUARTO AÑO</w:t>
            </w:r>
          </w:p>
        </w:tc>
      </w:tr>
      <w:tr w:rsidR="00920B6E" w:rsidTr="00920B6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</w:t>
            </w:r>
          </w:p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LLAMADO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COMISIÓN EVALUADORA</w:t>
            </w:r>
          </w:p>
        </w:tc>
      </w:tr>
      <w:tr w:rsidR="00920B6E" w:rsidTr="00920B6E">
        <w:trPr>
          <w:trHeight w:val="123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:rsidR="00920B6E" w:rsidRDefault="00533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</w:t>
            </w:r>
            <w:r w:rsidR="00920B6E">
              <w:rPr>
                <w:rFonts w:ascii="Arial" w:hAnsi="Arial" w:cs="Arial"/>
              </w:rPr>
              <w:t>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:rsidR="00920B6E" w:rsidRDefault="00533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7/08</w:t>
            </w:r>
            <w:r w:rsidR="00920B6E">
              <w:rPr>
                <w:rFonts w:ascii="Arial" w:hAnsi="Arial" w:cs="Arial"/>
              </w:rPr>
              <w:t>/2017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EDI: Roles y Funciones en Instituciones y Alternativas Laborales del Psicopedagogo/a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F71A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Momblanc-Yañez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</w:tr>
      <w:tr w:rsidR="00920B6E" w:rsidTr="00920B6E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Metodología de la Investigación</w:t>
            </w: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Pereira Cuestas-</w:t>
            </w:r>
            <w:proofErr w:type="spellStart"/>
            <w:r>
              <w:rPr>
                <w:rFonts w:ascii="Arial" w:hAnsi="Arial" w:cs="Arial"/>
              </w:rPr>
              <w:t>Yañez</w:t>
            </w:r>
            <w:proofErr w:type="spellEnd"/>
          </w:p>
        </w:tc>
      </w:tr>
      <w:tr w:rsidR="00920B6E" w:rsidTr="00920B6E">
        <w:trPr>
          <w:trHeight w:val="71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920B6E" w:rsidRDefault="00533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1º/08</w:t>
            </w:r>
            <w:r w:rsidR="00920B6E">
              <w:rPr>
                <w:rFonts w:ascii="Arial" w:hAnsi="Arial" w:cs="Arial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920B6E" w:rsidRDefault="00E83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8/08</w:t>
            </w:r>
            <w:r w:rsidR="00920B6E">
              <w:rPr>
                <w:rFonts w:ascii="Arial" w:hAnsi="Arial" w:cs="Arial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Psicopedagogía Laboral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Orellano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Brethauer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</w:tr>
      <w:tr w:rsidR="00920B6E" w:rsidTr="00920B6E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Taller de Alfabetización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Momblanc-Brethauer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</w:tr>
      <w:tr w:rsidR="00920B6E" w:rsidTr="00920B6E">
        <w:trPr>
          <w:trHeight w:val="81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2/03/2017</w:t>
            </w: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  <w:p w:rsidR="00920B6E" w:rsidRDefault="00E83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9/08</w:t>
            </w:r>
            <w:r w:rsidR="00920B6E">
              <w:rPr>
                <w:rFonts w:ascii="Arial" w:hAnsi="Arial" w:cs="Arial"/>
              </w:rPr>
              <w:t>/2017</w:t>
            </w:r>
          </w:p>
          <w:p w:rsidR="00920B6E" w:rsidRDefault="00920B6E">
            <w:pPr>
              <w:rPr>
                <w:rFonts w:ascii="Arial" w:hAnsi="Arial" w:cs="Arial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Prevención, Diagnóstico y Tratamiento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F7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Rizzo-</w:t>
            </w:r>
            <w:proofErr w:type="spellStart"/>
            <w:r>
              <w:rPr>
                <w:rFonts w:ascii="Arial" w:hAnsi="Arial" w:cs="Arial"/>
              </w:rPr>
              <w:t>Momblanc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</w:tr>
      <w:tr w:rsidR="00920B6E" w:rsidTr="00920B6E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19:30 Psicopedagogía </w:t>
            </w: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Momblanc</w:t>
            </w:r>
            <w:proofErr w:type="spellEnd"/>
            <w:r>
              <w:rPr>
                <w:rFonts w:ascii="Arial" w:hAnsi="Arial" w:cs="Arial"/>
              </w:rPr>
              <w:t xml:space="preserve"> - Rizzo</w:t>
            </w: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</w:tr>
      <w:tr w:rsidR="00920B6E" w:rsidTr="00920B6E">
        <w:trPr>
          <w:trHeight w:val="738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  <w:p w:rsidR="00920B6E" w:rsidRDefault="00E83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="00920B6E">
              <w:rPr>
                <w:rFonts w:ascii="Arial" w:hAnsi="Arial" w:cs="Arial"/>
              </w:rPr>
              <w:t>3/0</w:t>
            </w:r>
            <w:r>
              <w:rPr>
                <w:rFonts w:ascii="Arial" w:hAnsi="Arial" w:cs="Arial"/>
              </w:rPr>
              <w:t>8</w:t>
            </w:r>
            <w:r w:rsidR="00920B6E">
              <w:rPr>
                <w:rFonts w:ascii="Arial" w:hAnsi="Arial" w:cs="Arial"/>
              </w:rPr>
              <w:t>/2017</w:t>
            </w: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  <w:p w:rsidR="00920B6E" w:rsidRDefault="00E83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10/08</w:t>
            </w:r>
            <w:r w:rsidR="00920B6E">
              <w:rPr>
                <w:rFonts w:ascii="Arial" w:hAnsi="Arial" w:cs="Arial"/>
              </w:rPr>
              <w:t>/2017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F7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20B6E">
              <w:rPr>
                <w:rFonts w:ascii="Arial" w:hAnsi="Arial" w:cs="Arial"/>
              </w:rPr>
              <w:t>:00 Psicopedagogía e Integración del Sujeto con Discapacidad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F71A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Goldaracena</w:t>
            </w:r>
            <w:proofErr w:type="spellEnd"/>
            <w:r>
              <w:rPr>
                <w:rFonts w:ascii="Arial" w:hAnsi="Arial" w:cs="Arial"/>
              </w:rPr>
              <w:t xml:space="preserve"> – Cisneros</w:t>
            </w:r>
          </w:p>
        </w:tc>
      </w:tr>
      <w:tr w:rsidR="00920B6E" w:rsidTr="00920B6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6E" w:rsidRDefault="00920B6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Práctica Profesional IV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F7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Cisneros-</w:t>
            </w:r>
            <w:proofErr w:type="spellStart"/>
            <w:r>
              <w:rPr>
                <w:rFonts w:ascii="Arial" w:hAnsi="Arial" w:cs="Arial"/>
              </w:rPr>
              <w:t>Goldaracena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</w:tr>
      <w:tr w:rsidR="00920B6E" w:rsidTr="00920B6E">
        <w:trPr>
          <w:trHeight w:val="9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920B6E" w:rsidRDefault="006A3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4/08</w:t>
            </w:r>
            <w:r w:rsidR="00920B6E">
              <w:rPr>
                <w:rFonts w:ascii="Arial" w:hAnsi="Arial" w:cs="Arial"/>
              </w:rPr>
              <w:t>/2017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92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920B6E" w:rsidRDefault="006A3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</w:t>
            </w:r>
            <w:r w:rsidR="00920B6E">
              <w:rPr>
                <w:rFonts w:ascii="Arial" w:hAnsi="Arial" w:cs="Arial"/>
              </w:rPr>
              <w:t>/2017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B6E" w:rsidRDefault="004E6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</w:t>
            </w:r>
            <w:r w:rsidR="00920B6E">
              <w:rPr>
                <w:rFonts w:ascii="Arial" w:hAnsi="Arial" w:cs="Arial"/>
              </w:rPr>
              <w:t>0 Deontología y Ética Profesional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6E" w:rsidRDefault="004E6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Soler - </w:t>
            </w:r>
            <w:proofErr w:type="spellStart"/>
            <w:r>
              <w:rPr>
                <w:rFonts w:ascii="Arial" w:hAnsi="Arial" w:cs="Arial"/>
              </w:rPr>
              <w:t>Arrue</w:t>
            </w:r>
            <w:proofErr w:type="spellEnd"/>
          </w:p>
          <w:p w:rsidR="00920B6E" w:rsidRDefault="00920B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632A8" w:rsidRPr="00D632A8" w:rsidRDefault="00D632A8" w:rsidP="00D632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totalidad de las Comisiones Evaluadoras se encuentran sujetas a la modificación de sus integrantes debido al proceso de titularización de docentes del Nivel Superior que se está llevando a cabo en este periodo.</w:t>
      </w:r>
    </w:p>
    <w:p w:rsidR="00795C52" w:rsidRDefault="00795C52">
      <w:bookmarkStart w:id="0" w:name="_GoBack"/>
      <w:bookmarkEnd w:id="0"/>
    </w:p>
    <w:sectPr w:rsidR="00795C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6E"/>
    <w:rsid w:val="00044A14"/>
    <w:rsid w:val="00103AEE"/>
    <w:rsid w:val="001A13EF"/>
    <w:rsid w:val="00376290"/>
    <w:rsid w:val="00405D7E"/>
    <w:rsid w:val="004B6AE9"/>
    <w:rsid w:val="004E69AD"/>
    <w:rsid w:val="00533827"/>
    <w:rsid w:val="006A3D0B"/>
    <w:rsid w:val="00795C52"/>
    <w:rsid w:val="00920B6E"/>
    <w:rsid w:val="0096074D"/>
    <w:rsid w:val="00D47B0C"/>
    <w:rsid w:val="00D632A8"/>
    <w:rsid w:val="00DC05B1"/>
    <w:rsid w:val="00E830C4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6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B6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B6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6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B6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B6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 Mania</cp:lastModifiedBy>
  <cp:revision>14</cp:revision>
  <dcterms:created xsi:type="dcterms:W3CDTF">2017-07-05T21:55:00Z</dcterms:created>
  <dcterms:modified xsi:type="dcterms:W3CDTF">2017-07-05T22:49:00Z</dcterms:modified>
</cp:coreProperties>
</file>